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eastAsia="宋体"/>
          <w:b/>
          <w:bCs/>
          <w:sz w:val="32"/>
          <w:szCs w:val="32"/>
          <w:lang w:eastAsia="zh-CN"/>
        </w:rPr>
      </w:pPr>
      <w:r>
        <w:rPr>
          <w:rStyle w:val="4"/>
          <w:rFonts w:hint="eastAsia"/>
          <w:b/>
          <w:bCs/>
          <w:sz w:val="32"/>
          <w:szCs w:val="32"/>
          <w:lang w:eastAsia="zh-CN"/>
        </w:rPr>
        <w:t>拟签订合同模板</w:t>
      </w:r>
    </w:p>
    <w:p>
      <w:pPr>
        <w:spacing w:line="440" w:lineRule="exact"/>
        <w:rPr>
          <w:rStyle w:val="4"/>
          <w:szCs w:val="21"/>
        </w:rPr>
      </w:pPr>
      <w:r>
        <w:rPr>
          <w:rStyle w:val="4"/>
          <w:szCs w:val="21"/>
        </w:rPr>
        <w:t>甲方：</w:t>
      </w:r>
      <w:r>
        <w:rPr>
          <w:rStyle w:val="4"/>
          <w:rFonts w:hint="eastAsia"/>
          <w:szCs w:val="21"/>
        </w:rPr>
        <w:t>北京大学第六医院</w:t>
      </w:r>
    </w:p>
    <w:p>
      <w:pPr>
        <w:spacing w:line="360" w:lineRule="auto"/>
        <w:rPr>
          <w:rStyle w:val="4"/>
          <w:szCs w:val="21"/>
        </w:rPr>
      </w:pPr>
      <w:r>
        <w:rPr>
          <w:rStyle w:val="4"/>
          <w:szCs w:val="21"/>
        </w:rPr>
        <w:t>乙方：</w:t>
      </w:r>
      <w:bookmarkStart w:id="0" w:name="_GoBack"/>
      <w:bookmarkEnd w:id="0"/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szCs w:val="21"/>
        </w:rPr>
      </w:pPr>
      <w:r>
        <w:rPr>
          <w:rStyle w:val="4"/>
          <w:szCs w:val="21"/>
        </w:rPr>
        <w:t>经甲乙双方友好协商，</w:t>
      </w:r>
      <w:r>
        <w:rPr>
          <w:rStyle w:val="4"/>
          <w:rFonts w:hint="eastAsia"/>
          <w:szCs w:val="21"/>
        </w:rPr>
        <w:t>甲方委托</w:t>
      </w:r>
      <w:r>
        <w:rPr>
          <w:rStyle w:val="4"/>
          <w:szCs w:val="21"/>
        </w:rPr>
        <w:t>乙方</w:t>
      </w:r>
      <w:r>
        <w:rPr>
          <w:rStyle w:val="4"/>
          <w:rFonts w:hint="eastAsia"/>
          <w:szCs w:val="21"/>
        </w:rPr>
        <w:t>对北大六院</w:t>
      </w:r>
      <w:r>
        <w:rPr>
          <w:rStyle w:val="4"/>
          <w:rFonts w:hint="eastAsia"/>
          <w:szCs w:val="21"/>
          <w:lang w:eastAsia="zh-CN"/>
        </w:rPr>
        <w:t>昌平院区</w:t>
      </w:r>
      <w:r>
        <w:rPr>
          <w:rStyle w:val="4"/>
          <w:rFonts w:hint="eastAsia"/>
          <w:szCs w:val="21"/>
        </w:rPr>
        <w:t>专属垃圾清运管理</w:t>
      </w:r>
      <w:r>
        <w:rPr>
          <w:rStyle w:val="4"/>
          <w:szCs w:val="21"/>
        </w:rPr>
        <w:t>事项达成以下协议：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szCs w:val="21"/>
          <w:u w:val="single"/>
        </w:rPr>
      </w:pPr>
      <w:r>
        <w:rPr>
          <w:rStyle w:val="4"/>
          <w:szCs w:val="21"/>
        </w:rPr>
        <w:t>垃圾产生区域：</w:t>
      </w:r>
      <w:r>
        <w:rPr>
          <w:rStyle w:val="4"/>
          <w:rFonts w:hint="eastAsia"/>
          <w:szCs w:val="21"/>
        </w:rPr>
        <w:t>北大六院</w:t>
      </w:r>
      <w:r>
        <w:rPr>
          <w:rStyle w:val="4"/>
          <w:rFonts w:hint="eastAsia"/>
          <w:szCs w:val="21"/>
          <w:lang w:eastAsia="zh-CN"/>
        </w:rPr>
        <w:t>昌平院区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szCs w:val="21"/>
          <w:u w:val="single"/>
        </w:rPr>
      </w:pPr>
      <w:r>
        <w:rPr>
          <w:rStyle w:val="4"/>
          <w:szCs w:val="21"/>
        </w:rPr>
        <w:t>垃圾类型：</w:t>
      </w:r>
      <w:r>
        <w:rPr>
          <w:rStyle w:val="4"/>
          <w:rFonts w:hint="eastAsia"/>
          <w:szCs w:val="21"/>
          <w:u w:val="single"/>
        </w:rPr>
        <w:t>生活垃圾（不包括建筑垃圾及医疗废物）清运</w:t>
      </w:r>
      <w:r>
        <w:rPr>
          <w:rStyle w:val="4"/>
          <w:szCs w:val="21"/>
          <w:u w:val="single"/>
        </w:rPr>
        <w:t xml:space="preserve">  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szCs w:val="21"/>
        </w:rPr>
      </w:pPr>
      <w:r>
        <w:rPr>
          <w:rStyle w:val="4"/>
          <w:szCs w:val="21"/>
        </w:rPr>
        <w:t>垃圾产</w:t>
      </w:r>
      <w:r>
        <w:rPr>
          <w:rStyle w:val="4"/>
          <w:rFonts w:hint="eastAsia"/>
          <w:szCs w:val="21"/>
        </w:rPr>
        <w:t>出</w:t>
      </w:r>
      <w:r>
        <w:rPr>
          <w:rStyle w:val="4"/>
          <w:szCs w:val="21"/>
        </w:rPr>
        <w:t>量：</w:t>
      </w:r>
      <w:r>
        <w:rPr>
          <w:rStyle w:val="4"/>
          <w:rFonts w:hint="eastAsia"/>
          <w:szCs w:val="21"/>
        </w:rPr>
        <w:t>每日不等；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szCs w:val="21"/>
        </w:rPr>
      </w:pPr>
      <w:r>
        <w:rPr>
          <w:rStyle w:val="4"/>
          <w:rFonts w:hint="eastAsia"/>
          <w:szCs w:val="21"/>
        </w:rPr>
        <w:t>垃圾清运</w:t>
      </w:r>
      <w:r>
        <w:rPr>
          <w:rStyle w:val="4"/>
          <w:szCs w:val="21"/>
        </w:rPr>
        <w:t>费用</w:t>
      </w:r>
      <w:r>
        <w:rPr>
          <w:rStyle w:val="4"/>
          <w:rFonts w:hint="eastAsia"/>
          <w:szCs w:val="21"/>
        </w:rPr>
        <w:t>金额及付款</w:t>
      </w:r>
      <w:r>
        <w:rPr>
          <w:rStyle w:val="4"/>
          <w:szCs w:val="21"/>
        </w:rPr>
        <w:t>方式：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Style w:val="4"/>
          <w:szCs w:val="21"/>
        </w:rPr>
      </w:pPr>
      <w:r>
        <w:rPr>
          <w:rStyle w:val="4"/>
          <w:rFonts w:hint="eastAsia"/>
          <w:szCs w:val="21"/>
        </w:rPr>
        <w:t>清运费：全年费用总价</w:t>
      </w:r>
      <w:r>
        <w:rPr>
          <w:rStyle w:val="4"/>
          <w:rFonts w:hint="eastAsia"/>
          <w:szCs w:val="21"/>
          <w:u w:val="single"/>
          <w:lang w:val="en-US" w:eastAsia="zh-CN"/>
        </w:rPr>
        <w:t xml:space="preserve">       </w:t>
      </w:r>
      <w:r>
        <w:rPr>
          <w:rStyle w:val="4"/>
          <w:rFonts w:hint="eastAsia"/>
          <w:szCs w:val="21"/>
        </w:rPr>
        <w:t>/年(大写：</w:t>
      </w:r>
      <w:r>
        <w:rPr>
          <w:rStyle w:val="4"/>
          <w:rFonts w:hint="eastAsia"/>
          <w:szCs w:val="21"/>
          <w:u w:val="single"/>
          <w:lang w:val="en-US" w:eastAsia="zh-CN"/>
        </w:rPr>
        <w:t xml:space="preserve">         </w:t>
      </w:r>
      <w:r>
        <w:rPr>
          <w:rStyle w:val="4"/>
          <w:rFonts w:hint="eastAsia"/>
          <w:szCs w:val="21"/>
          <w:lang w:val="en-US" w:eastAsia="zh-CN"/>
        </w:rPr>
        <w:t xml:space="preserve">   </w:t>
      </w:r>
      <w:r>
        <w:rPr>
          <w:rStyle w:val="4"/>
          <w:rFonts w:hint="eastAsia"/>
          <w:szCs w:val="21"/>
        </w:rPr>
        <w:t>），月</w:t>
      </w:r>
      <w:r>
        <w:rPr>
          <w:rStyle w:val="4"/>
          <w:rFonts w:hint="eastAsia"/>
          <w:szCs w:val="21"/>
          <w:u w:val="single"/>
          <w:lang w:val="en-US" w:eastAsia="zh-CN"/>
        </w:rPr>
        <w:t xml:space="preserve">      </w:t>
      </w:r>
      <w:r>
        <w:rPr>
          <w:rStyle w:val="4"/>
          <w:rFonts w:hint="eastAsia"/>
          <w:szCs w:val="21"/>
          <w:u w:val="single"/>
        </w:rPr>
        <w:t>元</w:t>
      </w:r>
      <w:r>
        <w:rPr>
          <w:rStyle w:val="4"/>
          <w:rFonts w:hint="eastAsia"/>
          <w:szCs w:val="21"/>
        </w:rPr>
        <w:t>/月（大写：</w:t>
      </w:r>
      <w:r>
        <w:rPr>
          <w:rStyle w:val="4"/>
          <w:rFonts w:hint="eastAsia"/>
          <w:szCs w:val="21"/>
          <w:u w:val="single"/>
          <w:lang w:val="en-US" w:eastAsia="zh-CN"/>
        </w:rPr>
        <w:t xml:space="preserve">        </w:t>
      </w:r>
      <w:r>
        <w:rPr>
          <w:rStyle w:val="4"/>
          <w:rFonts w:hint="eastAsia"/>
          <w:szCs w:val="21"/>
        </w:rPr>
        <w:t>）含增值税普通发票；</w:t>
      </w:r>
    </w:p>
    <w:p>
      <w:pPr>
        <w:spacing w:line="440" w:lineRule="exact"/>
        <w:ind w:firstLine="420" w:firstLineChars="200"/>
        <w:rPr>
          <w:rStyle w:val="4"/>
          <w:szCs w:val="21"/>
        </w:rPr>
      </w:pPr>
      <w:r>
        <w:rPr>
          <w:rStyle w:val="4"/>
          <w:rFonts w:hint="eastAsia"/>
          <w:szCs w:val="21"/>
        </w:rPr>
        <w:t>2. 付款方式：采用月方式，每个月底前乙方开具等额的税票，甲方收到发票后，于次月10日内支付完上月垃圾清运费用。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合同期限：</w:t>
      </w:r>
      <w:r>
        <w:rPr>
          <w:rStyle w:val="4"/>
          <w:rFonts w:hint="eastAsia" w:ascii="Times New Roman" w:hAnsi="Times New Roman"/>
          <w:szCs w:val="21"/>
        </w:rPr>
        <w:t>自202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>3</w:t>
      </w:r>
      <w:r>
        <w:rPr>
          <w:rStyle w:val="4"/>
          <w:rFonts w:hint="eastAsia" w:ascii="Times New Roman" w:hAnsi="Times New Roman"/>
          <w:szCs w:val="21"/>
        </w:rPr>
        <w:t>年</w:t>
      </w:r>
      <w:r>
        <w:rPr>
          <w:rStyle w:val="4"/>
          <w:rFonts w:hint="eastAsia" w:ascii="Times New Roman" w:hAnsi="Times New Roman"/>
          <w:szCs w:val="21"/>
          <w:u w:val="single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月</w:t>
      </w:r>
      <w:r>
        <w:rPr>
          <w:rStyle w:val="4"/>
          <w:rFonts w:hint="eastAsia" w:ascii="Times New Roman" w:hAnsi="Times New Roman"/>
          <w:szCs w:val="21"/>
          <w:u w:val="single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日起至202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>3</w:t>
      </w:r>
      <w:r>
        <w:rPr>
          <w:rStyle w:val="4"/>
          <w:rFonts w:hint="eastAsia" w:ascii="Times New Roman" w:hAnsi="Times New Roman"/>
          <w:szCs w:val="21"/>
        </w:rPr>
        <w:t>年</w:t>
      </w:r>
      <w:r>
        <w:rPr>
          <w:rStyle w:val="4"/>
          <w:rFonts w:hint="eastAsia" w:ascii="Times New Roman" w:hAnsi="Times New Roman"/>
          <w:szCs w:val="21"/>
          <w:u w:val="single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月</w:t>
      </w:r>
      <w:r>
        <w:rPr>
          <w:rStyle w:val="4"/>
          <w:rFonts w:hint="eastAsia" w:ascii="Times New Roman" w:hAnsi="Times New Roman"/>
          <w:szCs w:val="21"/>
          <w:u w:val="single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日止。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甲方的权利义务：</w:t>
      </w:r>
    </w:p>
    <w:p>
      <w:pPr>
        <w:numPr>
          <w:ilvl w:val="0"/>
          <w:numId w:val="3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按</w:t>
      </w:r>
      <w:r>
        <w:rPr>
          <w:rStyle w:val="4"/>
          <w:rFonts w:hint="eastAsia" w:ascii="Times New Roman" w:hAnsi="Times New Roman"/>
          <w:szCs w:val="21"/>
        </w:rPr>
        <w:t>约定</w:t>
      </w:r>
      <w:r>
        <w:rPr>
          <w:rStyle w:val="4"/>
          <w:rFonts w:ascii="Times New Roman" w:hAnsi="Times New Roman"/>
          <w:szCs w:val="21"/>
        </w:rPr>
        <w:t>结付</w:t>
      </w:r>
      <w:r>
        <w:rPr>
          <w:rStyle w:val="4"/>
          <w:rFonts w:hint="eastAsia" w:ascii="Times New Roman" w:hAnsi="Times New Roman"/>
          <w:szCs w:val="21"/>
        </w:rPr>
        <w:t>垃圾</w:t>
      </w:r>
      <w:r>
        <w:rPr>
          <w:rStyle w:val="4"/>
          <w:rFonts w:ascii="Times New Roman" w:hAnsi="Times New Roman"/>
          <w:szCs w:val="21"/>
        </w:rPr>
        <w:t>清运费。</w:t>
      </w:r>
    </w:p>
    <w:p>
      <w:pPr>
        <w:numPr>
          <w:ilvl w:val="0"/>
          <w:numId w:val="3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甲方</w:t>
      </w:r>
      <w:r>
        <w:rPr>
          <w:rStyle w:val="4"/>
          <w:rFonts w:ascii="Times New Roman" w:hAnsi="Times New Roman"/>
          <w:szCs w:val="21"/>
        </w:rPr>
        <w:t>有权监督乙方的</w:t>
      </w:r>
      <w:r>
        <w:rPr>
          <w:rStyle w:val="4"/>
          <w:rFonts w:hint="eastAsia" w:ascii="Times New Roman" w:hAnsi="Times New Roman"/>
          <w:szCs w:val="21"/>
        </w:rPr>
        <w:t>垃圾清运</w:t>
      </w:r>
      <w:r>
        <w:rPr>
          <w:rStyle w:val="4"/>
          <w:rFonts w:ascii="Times New Roman" w:hAnsi="Times New Roman"/>
          <w:szCs w:val="21"/>
        </w:rPr>
        <w:t>工作质量，并</w:t>
      </w:r>
      <w:r>
        <w:rPr>
          <w:rStyle w:val="4"/>
          <w:rFonts w:hint="eastAsia" w:ascii="Times New Roman" w:hAnsi="Times New Roman"/>
          <w:szCs w:val="21"/>
        </w:rPr>
        <w:t>对</w:t>
      </w:r>
      <w:r>
        <w:rPr>
          <w:rStyle w:val="4"/>
          <w:rFonts w:ascii="Times New Roman" w:hAnsi="Times New Roman"/>
          <w:szCs w:val="21"/>
        </w:rPr>
        <w:t>工作质量</w:t>
      </w:r>
      <w:r>
        <w:rPr>
          <w:rStyle w:val="4"/>
          <w:rFonts w:hint="eastAsia" w:ascii="Times New Roman" w:hAnsi="Times New Roman"/>
          <w:szCs w:val="21"/>
        </w:rPr>
        <w:t>存在的</w:t>
      </w:r>
      <w:r>
        <w:rPr>
          <w:rStyle w:val="4"/>
          <w:rFonts w:ascii="Times New Roman" w:hAnsi="Times New Roman"/>
          <w:szCs w:val="21"/>
        </w:rPr>
        <w:t>问题提出处理意见，</w:t>
      </w:r>
      <w:r>
        <w:rPr>
          <w:rStyle w:val="4"/>
          <w:rFonts w:hint="eastAsia" w:ascii="Times New Roman" w:hAnsi="Times New Roman"/>
          <w:szCs w:val="21"/>
        </w:rPr>
        <w:t>乙方在收到甲方管理人员微信、短信或书面对垃圾清运处理的意见后，乙方应根据甲方提出的意见、要求立即纠正，如拒不纠正，甲方有权解除合同。</w:t>
      </w:r>
      <w:r>
        <w:rPr>
          <w:rStyle w:val="4"/>
          <w:rFonts w:ascii="Times New Roman" w:hAnsi="Times New Roman"/>
          <w:szCs w:val="21"/>
        </w:rPr>
        <w:t xml:space="preserve"> 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乙方的权利义务：</w:t>
      </w:r>
    </w:p>
    <w:p>
      <w:pPr>
        <w:numPr>
          <w:ilvl w:val="0"/>
          <w:numId w:val="4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保证</w:t>
      </w:r>
      <w:r>
        <w:rPr>
          <w:rStyle w:val="4"/>
          <w:rFonts w:hint="eastAsia" w:ascii="Times New Roman" w:hAnsi="Times New Roman"/>
          <w:szCs w:val="21"/>
        </w:rPr>
        <w:t>按</w:t>
      </w:r>
      <w:r>
        <w:rPr>
          <w:rStyle w:val="4"/>
          <w:rFonts w:ascii="Times New Roman" w:hAnsi="Times New Roman"/>
          <w:szCs w:val="21"/>
        </w:rPr>
        <w:t>协议约定</w:t>
      </w:r>
      <w:r>
        <w:rPr>
          <w:rStyle w:val="4"/>
          <w:rFonts w:hint="eastAsia" w:ascii="Times New Roman" w:hAnsi="Times New Roman"/>
          <w:szCs w:val="21"/>
        </w:rPr>
        <w:t>做好全部</w:t>
      </w:r>
      <w:r>
        <w:rPr>
          <w:rStyle w:val="4"/>
          <w:rFonts w:ascii="Times New Roman" w:hAnsi="Times New Roman"/>
          <w:szCs w:val="21"/>
        </w:rPr>
        <w:t>垃圾日产日清，不积压。</w:t>
      </w:r>
    </w:p>
    <w:p>
      <w:pPr>
        <w:numPr>
          <w:ilvl w:val="0"/>
          <w:numId w:val="4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按北京市生活垃圾清运</w:t>
      </w:r>
      <w:r>
        <w:rPr>
          <w:rStyle w:val="4"/>
          <w:rFonts w:hint="eastAsia" w:ascii="Times New Roman" w:hAnsi="Times New Roman"/>
          <w:szCs w:val="21"/>
        </w:rPr>
        <w:t>管理</w:t>
      </w:r>
      <w:r>
        <w:rPr>
          <w:rStyle w:val="4"/>
          <w:rFonts w:ascii="Times New Roman" w:hAnsi="Times New Roman"/>
          <w:szCs w:val="21"/>
        </w:rPr>
        <w:t>规定进行清运：清运过程中不遗撒、不飘落、不流淌，</w:t>
      </w:r>
      <w:r>
        <w:rPr>
          <w:rStyle w:val="4"/>
          <w:rFonts w:hint="eastAsia" w:ascii="Times New Roman" w:hAnsi="Times New Roman"/>
          <w:szCs w:val="21"/>
        </w:rPr>
        <w:t>乙方承担清运垃圾过程中的一切责任</w:t>
      </w:r>
    </w:p>
    <w:p>
      <w:pPr>
        <w:spacing w:line="440" w:lineRule="exact"/>
        <w:ind w:left="420" w:left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 xml:space="preserve">3 </w:t>
      </w:r>
      <w:r>
        <w:rPr>
          <w:rStyle w:val="4"/>
          <w:rFonts w:ascii="Times New Roman" w:hAnsi="Times New Roman"/>
          <w:szCs w:val="21"/>
        </w:rPr>
        <w:t>爱护垃圾存放设备，如有损坏照价赔偿。</w:t>
      </w:r>
    </w:p>
    <w:p>
      <w:p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 xml:space="preserve">4. </w:t>
      </w:r>
      <w:r>
        <w:rPr>
          <w:rStyle w:val="4"/>
          <w:rFonts w:ascii="Times New Roman" w:hAnsi="Times New Roman"/>
          <w:szCs w:val="21"/>
        </w:rPr>
        <w:t>清运垃圾工作应保证不影响甲方的工作，甲方要保证乙方工作车辆畅通。</w:t>
      </w:r>
    </w:p>
    <w:p>
      <w:p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5. 乙方</w:t>
      </w:r>
      <w:r>
        <w:rPr>
          <w:rStyle w:val="4"/>
          <w:rFonts w:ascii="Times New Roman" w:hAnsi="Times New Roman"/>
          <w:szCs w:val="21"/>
        </w:rPr>
        <w:t>保证具备清运垃圾的资质和能力，选派有经验的人员进行垃圾清运，工作人员应根据甲方的处理意见进行改正，保证服务质量。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违约责任</w:t>
      </w:r>
    </w:p>
    <w:p>
      <w:pPr>
        <w:numPr>
          <w:ilvl w:val="0"/>
          <w:numId w:val="5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本协议甲乙双方</w:t>
      </w:r>
      <w:r>
        <w:rPr>
          <w:rStyle w:val="4"/>
          <w:rFonts w:hint="eastAsia" w:ascii="Times New Roman" w:hAnsi="Times New Roman"/>
          <w:szCs w:val="21"/>
        </w:rPr>
        <w:t>共同</w:t>
      </w:r>
      <w:r>
        <w:rPr>
          <w:rStyle w:val="4"/>
          <w:rFonts w:ascii="Times New Roman" w:hAnsi="Times New Roman"/>
          <w:szCs w:val="21"/>
        </w:rPr>
        <w:t>遵守，如一方违约，</w:t>
      </w:r>
      <w:r>
        <w:rPr>
          <w:rStyle w:val="4"/>
          <w:rFonts w:hint="eastAsia" w:ascii="Times New Roman" w:hAnsi="Times New Roman"/>
          <w:szCs w:val="21"/>
        </w:rPr>
        <w:t>经另一方提出整改意见但拒不改正的，</w:t>
      </w:r>
      <w:r>
        <w:rPr>
          <w:rStyle w:val="4"/>
          <w:rFonts w:ascii="Times New Roman" w:hAnsi="Times New Roman"/>
          <w:szCs w:val="21"/>
        </w:rPr>
        <w:t>另一方可终止协议，给</w:t>
      </w:r>
      <w:r>
        <w:rPr>
          <w:rStyle w:val="4"/>
          <w:rFonts w:hint="eastAsia" w:ascii="Times New Roman" w:hAnsi="Times New Roman"/>
          <w:szCs w:val="21"/>
        </w:rPr>
        <w:t>对</w:t>
      </w:r>
      <w:r>
        <w:rPr>
          <w:rStyle w:val="4"/>
          <w:rFonts w:ascii="Times New Roman" w:hAnsi="Times New Roman"/>
          <w:szCs w:val="21"/>
        </w:rPr>
        <w:t>方造成损失的由违约方承担责任，并赔偿因违约而给对方造成的经济损失。</w:t>
      </w:r>
    </w:p>
    <w:p>
      <w:pPr>
        <w:numPr>
          <w:ilvl w:val="0"/>
          <w:numId w:val="5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乙方没有在当日将垃圾清运完毕，每延迟一日，</w:t>
      </w:r>
      <w:r>
        <w:rPr>
          <w:rStyle w:val="4"/>
          <w:rFonts w:hint="eastAsia" w:ascii="Times New Roman" w:hAnsi="Times New Roman"/>
          <w:szCs w:val="21"/>
        </w:rPr>
        <w:t>除向甲方支付清运费外，</w:t>
      </w:r>
      <w:r>
        <w:rPr>
          <w:rStyle w:val="4"/>
          <w:rFonts w:ascii="Times New Roman" w:hAnsi="Times New Roman"/>
          <w:szCs w:val="21"/>
        </w:rPr>
        <w:t>应向甲方支付本协议总额</w:t>
      </w:r>
      <w:r>
        <w:rPr>
          <w:rStyle w:val="4"/>
          <w:rFonts w:ascii="Times New Roman" w:hAnsi="Times New Roman"/>
          <w:szCs w:val="21"/>
          <w:u w:val="single"/>
        </w:rPr>
        <w:t xml:space="preserve"> </w:t>
      </w:r>
      <w:r>
        <w:rPr>
          <w:rStyle w:val="4"/>
          <w:rFonts w:ascii="Times New Roman" w:hAnsi="Times New Roman"/>
          <w:color w:val="000000"/>
          <w:szCs w:val="21"/>
          <w:u w:val="single"/>
        </w:rPr>
        <w:t>千分之</w:t>
      </w:r>
      <w:r>
        <w:rPr>
          <w:rStyle w:val="4"/>
          <w:rFonts w:hint="eastAsia" w:ascii="Times New Roman" w:hAnsi="Times New Roman"/>
          <w:color w:val="000000"/>
          <w:szCs w:val="21"/>
          <w:u w:val="single"/>
        </w:rPr>
        <w:t>一</w:t>
      </w:r>
      <w:r>
        <w:rPr>
          <w:rStyle w:val="4"/>
          <w:rFonts w:ascii="Times New Roman" w:hAnsi="Times New Roman"/>
          <w:szCs w:val="21"/>
        </w:rPr>
        <w:t>的违约金，延迟超过</w:t>
      </w:r>
      <w:r>
        <w:rPr>
          <w:rStyle w:val="4"/>
          <w:rFonts w:ascii="Times New Roman" w:hAnsi="Times New Roman"/>
          <w:szCs w:val="21"/>
          <w:u w:val="single"/>
        </w:rPr>
        <w:t xml:space="preserve">  </w:t>
      </w:r>
      <w:r>
        <w:rPr>
          <w:rStyle w:val="4"/>
          <w:rFonts w:hint="eastAsia" w:ascii="Times New Roman" w:hAnsi="Times New Roman"/>
          <w:szCs w:val="21"/>
          <w:u w:val="single"/>
        </w:rPr>
        <w:t>3</w:t>
      </w:r>
      <w:r>
        <w:rPr>
          <w:rStyle w:val="4"/>
          <w:rFonts w:ascii="Times New Roman" w:hAnsi="Times New Roman"/>
          <w:szCs w:val="21"/>
          <w:u w:val="single"/>
        </w:rPr>
        <w:t xml:space="preserve">  </w:t>
      </w:r>
      <w:r>
        <w:rPr>
          <w:rStyle w:val="4"/>
          <w:rFonts w:ascii="Times New Roman" w:hAnsi="Times New Roman"/>
          <w:szCs w:val="21"/>
        </w:rPr>
        <w:t>日，甲方有权解除本协议。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未尽事宜双方协商解决，协商一致后签订书面补充协议。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本协议经甲乙双方签字盖章之日起生效，一式两份，双方各执壹份，具有同等法律效力。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双方因本协议发生争议，应协商解决，协商不成时，均</w:t>
      </w:r>
      <w:r>
        <w:rPr>
          <w:rStyle w:val="4"/>
          <w:rFonts w:hint="eastAsia" w:ascii="Times New Roman" w:hAnsi="Times New Roman"/>
          <w:szCs w:val="21"/>
        </w:rPr>
        <w:t>可</w:t>
      </w:r>
      <w:r>
        <w:rPr>
          <w:rStyle w:val="4"/>
          <w:rFonts w:ascii="Times New Roman" w:hAnsi="Times New Roman"/>
          <w:szCs w:val="21"/>
        </w:rPr>
        <w:t>向甲方所在地的</w:t>
      </w:r>
      <w:r>
        <w:rPr>
          <w:rStyle w:val="4"/>
          <w:rFonts w:hint="eastAsia" w:ascii="Times New Roman" w:hAnsi="Times New Roman"/>
          <w:szCs w:val="21"/>
        </w:rPr>
        <w:t>人民</w:t>
      </w:r>
      <w:r>
        <w:rPr>
          <w:rStyle w:val="4"/>
          <w:rFonts w:ascii="Times New Roman" w:hAnsi="Times New Roman"/>
          <w:szCs w:val="21"/>
        </w:rPr>
        <w:t>法院</w:t>
      </w:r>
      <w:r>
        <w:rPr>
          <w:rStyle w:val="4"/>
          <w:rFonts w:hint="eastAsia" w:ascii="Times New Roman" w:hAnsi="Times New Roman"/>
          <w:szCs w:val="21"/>
        </w:rPr>
        <w:t>提</w:t>
      </w:r>
      <w:r>
        <w:rPr>
          <w:rStyle w:val="4"/>
          <w:rFonts w:ascii="Times New Roman" w:hAnsi="Times New Roman"/>
          <w:szCs w:val="21"/>
        </w:rPr>
        <w:t>起</w:t>
      </w:r>
      <w:r>
        <w:rPr>
          <w:rStyle w:val="4"/>
          <w:rFonts w:hint="eastAsia" w:ascii="Times New Roman" w:hAnsi="Times New Roman"/>
          <w:szCs w:val="21"/>
        </w:rPr>
        <w:t>诉讼</w:t>
      </w:r>
      <w:r>
        <w:rPr>
          <w:rStyle w:val="4"/>
          <w:rFonts w:ascii="Times New Roman" w:hAnsi="Times New Roman"/>
          <w:szCs w:val="21"/>
        </w:rPr>
        <w:t>。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其他</w:t>
      </w:r>
    </w:p>
    <w:p>
      <w:p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1、乙方在合同履行过程中存在违反国家法律、行政法规、部门规章和政策规定，以及甲方有关要求的，致使合同无法履行或合同继续履行将损害甲方利益（包括但不限于财产损失、名誉损失以及单位或相关人员承担民事、行政、刑事责任等）的，甲方有权随时解除本合同，且不承担任何违约责任。同时，甲方有权要求乙方支付违约金，违约金不足以弥补甲方损失的，甲方有权要求向乙方追偿以弥补损失。并按实际情况承担全部责任。</w:t>
      </w:r>
    </w:p>
    <w:p>
      <w:p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2、发生前述情形所造成的一切责任由乙方承担，该等责任包括但不限于对甲乙双方、双方工作人员、第三人的人身、财产的损失赔偿以及有关部门罚款的承担等。如甲方因乙方前述行为而承担任何责任的，甲方有权向乙方追偿，且乙方应承担甲方为实现权利救济而支出的一切费用，该等费用包括但不限于公证费、诉讼费、保全费、公告费、律师费、差旅费等。</w:t>
      </w:r>
    </w:p>
    <w:p>
      <w:pPr>
        <w:numPr>
          <w:ilvl w:val="0"/>
          <w:numId w:val="6"/>
        </w:numPr>
        <w:spacing w:line="440" w:lineRule="exact"/>
        <w:ind w:firstLine="420" w:firstLineChars="200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甲方向乙方发出解除合同通知之日起</w:t>
      </w:r>
      <w:r>
        <w:rPr>
          <w:rStyle w:val="4"/>
          <w:rFonts w:ascii="Times New Roman" w:hAnsi="Times New Roman"/>
          <w:szCs w:val="21"/>
        </w:rPr>
        <w:t>3</w:t>
      </w:r>
      <w:r>
        <w:rPr>
          <w:rStyle w:val="4"/>
          <w:rFonts w:hint="eastAsia" w:ascii="Times New Roman" w:hAnsi="Times New Roman"/>
          <w:szCs w:val="21"/>
        </w:rPr>
        <w:t>日内本合同解除。乙方应于本合同解除之日起</w:t>
      </w:r>
      <w:r>
        <w:rPr>
          <w:rStyle w:val="4"/>
          <w:rFonts w:ascii="Times New Roman" w:hAnsi="Times New Roman"/>
          <w:szCs w:val="21"/>
        </w:rPr>
        <w:t>3</w:t>
      </w:r>
      <w:r>
        <w:rPr>
          <w:rStyle w:val="4"/>
          <w:rFonts w:hint="eastAsia" w:ascii="Times New Roman" w:hAnsi="Times New Roman"/>
          <w:szCs w:val="21"/>
        </w:rPr>
        <w:t>日自行退场，并于收到甲方赔偿通知之日起</w:t>
      </w:r>
      <w:r>
        <w:rPr>
          <w:rStyle w:val="4"/>
          <w:rFonts w:ascii="Times New Roman" w:hAnsi="Times New Roman"/>
          <w:szCs w:val="21"/>
        </w:rPr>
        <w:t>3</w:t>
      </w:r>
      <w:r>
        <w:rPr>
          <w:rStyle w:val="4"/>
          <w:rFonts w:hint="eastAsia" w:ascii="Times New Roman" w:hAnsi="Times New Roman"/>
          <w:szCs w:val="21"/>
        </w:rPr>
        <w:t>日内甲方支付违约金及各项损失赔偿金。</w:t>
      </w:r>
    </w:p>
    <w:p>
      <w:pPr>
        <w:spacing w:line="440" w:lineRule="exact"/>
        <w:ind w:firstLine="360" w:firstLineChars="150"/>
        <w:rPr>
          <w:rStyle w:val="4"/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>甲方</w:t>
      </w:r>
      <w:r>
        <w:rPr>
          <w:rStyle w:val="4"/>
          <w:rFonts w:hint="eastAsia" w:ascii="Times New Roman" w:hAnsi="Times New Roman"/>
          <w:szCs w:val="21"/>
        </w:rPr>
        <w:t xml:space="preserve">  </w:t>
      </w:r>
      <w:r>
        <w:rPr>
          <w:rStyle w:val="4"/>
          <w:rFonts w:ascii="Times New Roman" w:hAnsi="Times New Roman"/>
          <w:szCs w:val="21"/>
        </w:rPr>
        <w:t>：</w:t>
      </w:r>
      <w:r>
        <w:rPr>
          <w:rStyle w:val="4"/>
          <w:rFonts w:hint="eastAsia" w:ascii="Times New Roman" w:hAnsi="Times New Roman"/>
          <w:szCs w:val="21"/>
        </w:rPr>
        <w:t xml:space="preserve">北京大学第六医院  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 xml:space="preserve">              </w:t>
      </w:r>
      <w:r>
        <w:rPr>
          <w:rStyle w:val="4"/>
          <w:rFonts w:hint="eastAsia" w:ascii="Times New Roman" w:hAnsi="Times New Roman"/>
          <w:szCs w:val="21"/>
        </w:rPr>
        <w:t>乙方：</w:t>
      </w:r>
      <w:r>
        <w:rPr>
          <w:rStyle w:val="4"/>
          <w:rFonts w:ascii="Times New Roman" w:hAnsi="Times New Roman"/>
          <w:szCs w:val="21"/>
        </w:rPr>
        <w:t>（盖章）</w:t>
      </w:r>
      <w:r>
        <w:rPr>
          <w:rStyle w:val="4"/>
          <w:rFonts w:hint="eastAsia" w:ascii="Times New Roman" w:hAnsi="Times New Roman"/>
          <w:szCs w:val="21"/>
        </w:rPr>
        <w:t xml:space="preserve">                                </w:t>
      </w:r>
      <w:r>
        <w:rPr>
          <w:rStyle w:val="4"/>
          <w:rFonts w:ascii="Times New Roman" w:hAnsi="Times New Roman"/>
          <w:szCs w:val="21"/>
        </w:rPr>
        <w:t xml:space="preserve">（盖章）   </w:t>
      </w:r>
    </w:p>
    <w:p>
      <w:pPr>
        <w:spacing w:line="440" w:lineRule="exact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 xml:space="preserve">项目负责人（签字）：           </w:t>
      </w:r>
      <w:r>
        <w:rPr>
          <w:rStyle w:val="4"/>
          <w:rFonts w:hint="eastAsia" w:ascii="Times New Roman" w:hAnsi="Times New Roman"/>
          <w:szCs w:val="21"/>
        </w:rPr>
        <w:t xml:space="preserve">          </w:t>
      </w:r>
      <w:r>
        <w:rPr>
          <w:rStyle w:val="4"/>
          <w:rFonts w:ascii="Times New Roman" w:hAnsi="Times New Roman"/>
          <w:szCs w:val="21"/>
        </w:rPr>
        <w:t>项目负责人（签字）</w:t>
      </w:r>
      <w:r>
        <w:rPr>
          <w:rStyle w:val="4"/>
          <w:rFonts w:hint="eastAsia" w:ascii="Times New Roman" w:hAnsi="Times New Roman"/>
          <w:szCs w:val="21"/>
        </w:rPr>
        <w:t xml:space="preserve"> </w:t>
      </w:r>
      <w:r>
        <w:rPr>
          <w:rStyle w:val="4"/>
          <w:rFonts w:ascii="Times New Roman" w:hAnsi="Times New Roman"/>
          <w:szCs w:val="21"/>
        </w:rPr>
        <w:t>：</w:t>
      </w:r>
    </w:p>
    <w:p>
      <w:pPr>
        <w:spacing w:line="360" w:lineRule="auto"/>
        <w:jc w:val="left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联系电话：</w:t>
      </w:r>
      <w:r>
        <w:rPr>
          <w:rStyle w:val="4"/>
          <w:rFonts w:ascii="Times New Roman" w:hAnsi="Times New Roman"/>
          <w:szCs w:val="21"/>
        </w:rPr>
        <w:t xml:space="preserve">                        </w:t>
      </w:r>
      <w:r>
        <w:rPr>
          <w:rStyle w:val="4"/>
          <w:rFonts w:hint="eastAsia" w:ascii="Times New Roman" w:hAnsi="Times New Roman"/>
          <w:szCs w:val="21"/>
        </w:rPr>
        <w:t xml:space="preserve">       联系电话：</w:t>
      </w:r>
    </w:p>
    <w:p>
      <w:pPr>
        <w:spacing w:line="360" w:lineRule="auto"/>
        <w:jc w:val="left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>年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月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日</w:t>
      </w:r>
      <w:r>
        <w:rPr>
          <w:rStyle w:val="4"/>
          <w:rFonts w:ascii="Times New Roman" w:hAnsi="Times New Roman"/>
          <w:szCs w:val="21"/>
        </w:rPr>
        <w:t xml:space="preserve"> </w:t>
      </w:r>
      <w:r>
        <w:rPr>
          <w:rStyle w:val="4"/>
          <w:rFonts w:hint="eastAsia" w:ascii="Times New Roman" w:hAnsi="Times New Roman"/>
          <w:szCs w:val="21"/>
        </w:rPr>
        <w:t xml:space="preserve">                         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 xml:space="preserve">     </w:t>
      </w:r>
      <w:r>
        <w:rPr>
          <w:rStyle w:val="4"/>
          <w:rFonts w:hint="eastAsia" w:ascii="Times New Roman" w:hAnsi="Times New Roman"/>
          <w:szCs w:val="21"/>
        </w:rPr>
        <w:t>年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月</w:t>
      </w:r>
      <w:r>
        <w:rPr>
          <w:rStyle w:val="4"/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Style w:val="4"/>
          <w:rFonts w:hint="eastAsia" w:ascii="Times New Roman" w:hAnsi="Times New Roman"/>
          <w:szCs w:val="21"/>
        </w:rPr>
        <w:t>日</w:t>
      </w:r>
      <w:r>
        <w:rPr>
          <w:rStyle w:val="4"/>
          <w:rFonts w:ascii="Times New Roman" w:hAnsi="Times New Roman"/>
          <w:szCs w:val="21"/>
        </w:rPr>
        <w:t xml:space="preserve"> </w:t>
      </w:r>
    </w:p>
    <w:p>
      <w:pPr>
        <w:spacing w:line="360" w:lineRule="auto"/>
        <w:jc w:val="left"/>
        <w:rPr>
          <w:rStyle w:val="4"/>
          <w:rFonts w:ascii="Times New Roman" w:hAnsi="Times New Roman"/>
          <w:szCs w:val="21"/>
        </w:rPr>
      </w:pPr>
    </w:p>
    <w:p>
      <w:pPr>
        <w:spacing w:line="360" w:lineRule="auto"/>
        <w:jc w:val="left"/>
        <w:rPr>
          <w:rStyle w:val="4"/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Style w:val="4"/>
          <w:rFonts w:ascii="Times New Roman" w:hAnsi="Times New Roman"/>
          <w:szCs w:val="21"/>
        </w:rPr>
      </w:pPr>
      <w:r>
        <w:rPr>
          <w:rStyle w:val="4"/>
          <w:rFonts w:hint="eastAsia" w:ascii="Times New Roman" w:hAnsi="Times New Roman"/>
          <w:szCs w:val="21"/>
        </w:rPr>
        <w:t xml:space="preserve">              </w:t>
      </w:r>
      <w:r>
        <w:rPr>
          <w:rStyle w:val="4"/>
          <w:rFonts w:ascii="Times New Roman" w:hAnsi="Times New Roman"/>
          <w:szCs w:val="21"/>
        </w:rPr>
        <w:t xml:space="preserve">                        </w:t>
      </w:r>
      <w:r>
        <w:rPr>
          <w:rStyle w:val="4"/>
          <w:rFonts w:hint="eastAsia" w:ascii="Times New Roman" w:hAnsi="Times New Roman"/>
          <w:szCs w:val="21"/>
        </w:rPr>
        <w:t xml:space="preserve">  </w:t>
      </w:r>
    </w:p>
    <w:p>
      <w:pPr>
        <w:spacing w:line="440" w:lineRule="exact"/>
        <w:rPr>
          <w:rStyle w:val="4"/>
          <w:rFonts w:ascii="Times New Roman" w:hAnsi="Times New Roman"/>
          <w:szCs w:val="21"/>
        </w:rPr>
      </w:pPr>
      <w:r>
        <w:rPr>
          <w:rStyle w:val="4"/>
          <w:rFonts w:ascii="Times New Roman" w:hAnsi="Times New Roman"/>
          <w:szCs w:val="21"/>
        </w:rPr>
        <w:t xml:space="preserve">           </w:t>
      </w:r>
    </w:p>
    <w:p>
      <w:pPr>
        <w:spacing w:line="360" w:lineRule="auto"/>
        <w:jc w:val="left"/>
        <w:rPr>
          <w:rStyle w:val="4"/>
          <w:rFonts w:ascii="Times New Roman" w:hAnsi="Times New Roman"/>
          <w:sz w:val="24"/>
        </w:rPr>
      </w:pPr>
      <w:r>
        <w:rPr>
          <w:rStyle w:val="4"/>
          <w:rFonts w:ascii="Times New Roman" w:hAnsi="Times New Roman"/>
          <w:szCs w:val="21"/>
        </w:rPr>
        <w:t xml:space="preserve">                           </w:t>
      </w:r>
      <w:r>
        <w:rPr>
          <w:rStyle w:val="4"/>
          <w:rFonts w:hint="eastAsia" w:ascii="Times New Roman" w:hAnsi="Times New Roman"/>
          <w:szCs w:val="21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4295C"/>
    <w:multiLevelType w:val="singleLevel"/>
    <w:tmpl w:val="97A429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0C4EF01"/>
    <w:multiLevelType w:val="singleLevel"/>
    <w:tmpl w:val="D0C4EF0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FFB21C2"/>
    <w:multiLevelType w:val="singleLevel"/>
    <w:tmpl w:val="0FFB21C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B37F9C2"/>
    <w:multiLevelType w:val="singleLevel"/>
    <w:tmpl w:val="2B37F9C2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4">
    <w:nsid w:val="5FE2390A"/>
    <w:multiLevelType w:val="singleLevel"/>
    <w:tmpl w:val="5FE2390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3558F1D"/>
    <w:multiLevelType w:val="singleLevel"/>
    <w:tmpl w:val="63558F1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mVjMmY2NjBmYzcxZDE0ZDE4ZDQ3ZWE2Zjc2ZmUifQ=="/>
  </w:docVars>
  <w:rsids>
    <w:rsidRoot w:val="0034505F"/>
    <w:rsid w:val="00005DAE"/>
    <w:rsid w:val="000862E7"/>
    <w:rsid w:val="00224455"/>
    <w:rsid w:val="002A4931"/>
    <w:rsid w:val="002C557F"/>
    <w:rsid w:val="0034505F"/>
    <w:rsid w:val="0039258C"/>
    <w:rsid w:val="00444214"/>
    <w:rsid w:val="00460A82"/>
    <w:rsid w:val="004B5885"/>
    <w:rsid w:val="004E6063"/>
    <w:rsid w:val="005F61B1"/>
    <w:rsid w:val="00792BD3"/>
    <w:rsid w:val="007A14FC"/>
    <w:rsid w:val="00881E5F"/>
    <w:rsid w:val="008D3B87"/>
    <w:rsid w:val="00917B0F"/>
    <w:rsid w:val="00A3181E"/>
    <w:rsid w:val="00B95AAB"/>
    <w:rsid w:val="00E3035B"/>
    <w:rsid w:val="00E4095E"/>
    <w:rsid w:val="093973DA"/>
    <w:rsid w:val="168729E5"/>
    <w:rsid w:val="169E221B"/>
    <w:rsid w:val="1BB03216"/>
    <w:rsid w:val="1F0373CF"/>
    <w:rsid w:val="24F01C1E"/>
    <w:rsid w:val="2C051C23"/>
    <w:rsid w:val="38192D66"/>
    <w:rsid w:val="3D6443AA"/>
    <w:rsid w:val="4A634BC9"/>
    <w:rsid w:val="4CE40829"/>
    <w:rsid w:val="4D9D6B20"/>
    <w:rsid w:val="4F802A25"/>
    <w:rsid w:val="4F8526CE"/>
    <w:rsid w:val="519A76E0"/>
    <w:rsid w:val="53934749"/>
    <w:rsid w:val="59B1303A"/>
    <w:rsid w:val="5DAD58C3"/>
    <w:rsid w:val="5F985202"/>
    <w:rsid w:val="63480863"/>
    <w:rsid w:val="6407760E"/>
    <w:rsid w:val="6AE136DF"/>
    <w:rsid w:val="6D83576B"/>
    <w:rsid w:val="7E1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table" w:customStyle="1" w:styleId="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245</Words>
  <Characters>1399</Characters>
  <Lines>11</Lines>
  <Paragraphs>3</Paragraphs>
  <TotalTime>25</TotalTime>
  <ScaleCrop>false</ScaleCrop>
  <LinksUpToDate>false</LinksUpToDate>
  <CharactersWithSpaces>1641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2020-04-20T01:17:00Z</dcterms:created>
  <dc:creator>Administrator</dc:creator>
  <cp:lastModifiedBy>WPS_1599971939</cp:lastModifiedBy>
  <cp:lastPrinted>2020-12-29T10:14:00Z</cp:lastPrinted>
  <dcterms:modified xsi:type="dcterms:W3CDTF">2023-03-10T01:51:32Z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5B863648CB22449EBF074678C6074943</vt:lpwstr>
  </property>
</Properties>
</file>